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B3737" w14:textId="77777777" w:rsidR="00B87E1D" w:rsidRDefault="00A66896" w:rsidP="00B87E1D">
      <w:pPr>
        <w:jc w:val="center"/>
        <w:rPr>
          <w:b/>
        </w:rPr>
      </w:pPr>
      <w:r>
        <w:rPr>
          <w:noProof/>
        </w:rPr>
        <w:drawing>
          <wp:inline distT="0" distB="0" distL="0" distR="0" wp14:anchorId="06CD54AC" wp14:editId="0E3610B2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92B3D" w14:textId="1B9E4D61" w:rsidR="00A66896" w:rsidRPr="00B87E1D" w:rsidRDefault="00A66896" w:rsidP="00B87E1D">
      <w:pPr>
        <w:jc w:val="center"/>
      </w:pPr>
      <w:r w:rsidRPr="00290A75">
        <w:rPr>
          <w:b/>
        </w:rPr>
        <w:t>Российская Федерация</w:t>
      </w:r>
    </w:p>
    <w:p w14:paraId="697CBD71" w14:textId="77777777" w:rsidR="00A66896" w:rsidRPr="00290A75" w:rsidRDefault="00A66896" w:rsidP="00B87E1D">
      <w:pPr>
        <w:jc w:val="center"/>
        <w:rPr>
          <w:b/>
        </w:rPr>
      </w:pPr>
      <w:r w:rsidRPr="00290A75">
        <w:rPr>
          <w:b/>
        </w:rPr>
        <w:t>Республика Карелия</w:t>
      </w:r>
    </w:p>
    <w:p w14:paraId="717C82AC" w14:textId="5CF3C3D9" w:rsidR="00A66896" w:rsidRPr="00290A75" w:rsidRDefault="00A66896" w:rsidP="00B87E1D">
      <w:pPr>
        <w:pStyle w:val="2"/>
        <w:rPr>
          <w:szCs w:val="28"/>
        </w:rPr>
      </w:pPr>
      <w:bookmarkStart w:id="0" w:name="_Toc424180021"/>
      <w:bookmarkEnd w:id="0"/>
      <w:r w:rsidRPr="00290A75">
        <w:rPr>
          <w:szCs w:val="28"/>
        </w:rPr>
        <w:t>Администрация Кемского муниципального района</w:t>
      </w:r>
    </w:p>
    <w:p w14:paraId="50ADEC88" w14:textId="77777777" w:rsidR="00A66896" w:rsidRPr="00290A75" w:rsidRDefault="00A66896" w:rsidP="00B87E1D">
      <w:pPr>
        <w:pStyle w:val="1"/>
        <w:ind w:left="2124" w:firstLine="708"/>
        <w:rPr>
          <w:sz w:val="28"/>
          <w:szCs w:val="28"/>
        </w:rPr>
      </w:pPr>
      <w:bookmarkStart w:id="1" w:name="_Toc424180022"/>
    </w:p>
    <w:p w14:paraId="3B57F48C" w14:textId="77777777" w:rsidR="00A66896" w:rsidRDefault="00A66896" w:rsidP="00A66896">
      <w:pPr>
        <w:pStyle w:val="1"/>
        <w:ind w:left="2124" w:firstLine="708"/>
        <w:jc w:val="left"/>
        <w:rPr>
          <w:sz w:val="32"/>
        </w:rPr>
      </w:pPr>
      <w:r>
        <w:rPr>
          <w:sz w:val="32"/>
        </w:rPr>
        <w:t>Р А С П О Р Я Ж Е Н И Е</w:t>
      </w:r>
      <w:bookmarkEnd w:id="1"/>
    </w:p>
    <w:p w14:paraId="2B6073CB" w14:textId="627BEF07" w:rsidR="00B51935" w:rsidRDefault="00B51935" w:rsidP="00B51935">
      <w:r>
        <w:t xml:space="preserve">13 января 2023 года                                                                                  </w:t>
      </w:r>
      <w:r>
        <w:t xml:space="preserve">                             № 6</w:t>
      </w:r>
      <w:bookmarkStart w:id="2" w:name="_GoBack"/>
      <w:bookmarkEnd w:id="2"/>
      <w:r>
        <w:t>-p</w:t>
      </w:r>
    </w:p>
    <w:p w14:paraId="2E46FBE1" w14:textId="77777777" w:rsidR="00B51935" w:rsidRDefault="00B51935" w:rsidP="00B51935">
      <w:r>
        <w:t>г. Кемь</w:t>
      </w:r>
    </w:p>
    <w:p w14:paraId="384D8237" w14:textId="77777777" w:rsidR="00A66896" w:rsidRDefault="00A66896" w:rsidP="00A66896"/>
    <w:p w14:paraId="10894C47" w14:textId="77777777" w:rsidR="00373C79" w:rsidRDefault="00373C79"/>
    <w:p w14:paraId="7E400087" w14:textId="77777777" w:rsidR="00656919" w:rsidRDefault="00A66896" w:rsidP="00656919">
      <w:r>
        <w:t xml:space="preserve">О </w:t>
      </w:r>
      <w:r w:rsidR="000A5D98">
        <w:t>принятии</w:t>
      </w:r>
      <w:r>
        <w:t xml:space="preserve"> отчетов</w:t>
      </w:r>
      <w:r w:rsidR="000D193E">
        <w:t xml:space="preserve"> </w:t>
      </w:r>
      <w:r w:rsidR="00656919">
        <w:t xml:space="preserve">по </w:t>
      </w:r>
      <w:proofErr w:type="gramStart"/>
      <w:r w:rsidR="00656919">
        <w:t>субсидиям  на</w:t>
      </w:r>
      <w:proofErr w:type="gramEnd"/>
      <w:r w:rsidR="00656919">
        <w:t xml:space="preserve"> финансовое</w:t>
      </w:r>
    </w:p>
    <w:p w14:paraId="786138D8" w14:textId="77777777" w:rsidR="00656919" w:rsidRDefault="00656919" w:rsidP="00656919">
      <w:r>
        <w:t>обеспечение муниципальн</w:t>
      </w:r>
      <w:r w:rsidR="00543D40">
        <w:t>ых</w:t>
      </w:r>
      <w:r>
        <w:t xml:space="preserve"> задани</w:t>
      </w:r>
      <w:r w:rsidR="00543D40">
        <w:t>й</w:t>
      </w:r>
      <w:r>
        <w:t xml:space="preserve"> на оказание</w:t>
      </w:r>
    </w:p>
    <w:p w14:paraId="44CEB5C6" w14:textId="77777777" w:rsidR="000D193E" w:rsidRDefault="00656919" w:rsidP="00656919">
      <w:r>
        <w:t>муниципальных услуг</w:t>
      </w:r>
      <w:r w:rsidR="000D193E">
        <w:t xml:space="preserve"> </w:t>
      </w:r>
      <w:r w:rsidR="00A66896">
        <w:t>муниципальных бюджетных</w:t>
      </w:r>
      <w:r w:rsidR="000D193E">
        <w:t xml:space="preserve"> </w:t>
      </w:r>
      <w:r w:rsidR="00A66896">
        <w:t>учреждений</w:t>
      </w:r>
    </w:p>
    <w:p w14:paraId="492037C8" w14:textId="64531A5E" w:rsidR="00A66896" w:rsidRDefault="00A66896">
      <w:r>
        <w:t>Кемского муниципального района</w:t>
      </w:r>
      <w:r w:rsidR="000D193E">
        <w:t xml:space="preserve"> </w:t>
      </w:r>
      <w:r>
        <w:t>в 20</w:t>
      </w:r>
      <w:r w:rsidR="00FD2CBC">
        <w:t>2</w:t>
      </w:r>
      <w:r w:rsidR="00B87E1D">
        <w:t>2</w:t>
      </w:r>
      <w:r>
        <w:t xml:space="preserve"> году</w:t>
      </w:r>
    </w:p>
    <w:p w14:paraId="7408DF1A" w14:textId="77777777" w:rsidR="00A66896" w:rsidRDefault="00A66896"/>
    <w:p w14:paraId="1363D46C" w14:textId="77777777" w:rsidR="00D06A4F" w:rsidRPr="00D06A4F" w:rsidRDefault="00D06A4F" w:rsidP="00B37459">
      <w:pPr>
        <w:pStyle w:val="1"/>
        <w:spacing w:line="276" w:lineRule="auto"/>
        <w:ind w:firstLine="851"/>
        <w:jc w:val="both"/>
        <w:rPr>
          <w:b w:val="0"/>
          <w:sz w:val="24"/>
          <w:szCs w:val="24"/>
        </w:rPr>
      </w:pPr>
      <w:r w:rsidRPr="00D06A4F">
        <w:rPr>
          <w:b w:val="0"/>
          <w:sz w:val="24"/>
          <w:szCs w:val="24"/>
        </w:rPr>
        <w:t>В соответствии с п</w:t>
      </w:r>
      <w:r w:rsidR="00543D40">
        <w:rPr>
          <w:b w:val="0"/>
          <w:sz w:val="24"/>
          <w:szCs w:val="24"/>
        </w:rPr>
        <w:t>унктом</w:t>
      </w:r>
      <w:r w:rsidRPr="00D06A4F">
        <w:rPr>
          <w:b w:val="0"/>
          <w:sz w:val="24"/>
          <w:szCs w:val="24"/>
        </w:rPr>
        <w:t> 16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утвержденного приказом Минфина России от 31.12.2016 № 256н</w:t>
      </w:r>
      <w:r w:rsidRPr="00D06A4F">
        <w:rPr>
          <w:sz w:val="24"/>
          <w:szCs w:val="24"/>
        </w:rPr>
        <w:t xml:space="preserve">, </w:t>
      </w:r>
      <w:r w:rsidRPr="00D06A4F">
        <w:rPr>
          <w:b w:val="0"/>
          <w:sz w:val="24"/>
          <w:szCs w:val="24"/>
        </w:rPr>
        <w:t>п</w:t>
      </w:r>
      <w:r w:rsidR="00543D40">
        <w:rPr>
          <w:b w:val="0"/>
          <w:sz w:val="24"/>
          <w:szCs w:val="24"/>
        </w:rPr>
        <w:t>унктом</w:t>
      </w:r>
      <w:r w:rsidRPr="00D06A4F">
        <w:rPr>
          <w:b w:val="0"/>
          <w:sz w:val="24"/>
          <w:szCs w:val="24"/>
        </w:rPr>
        <w:t> 140 инструкции,</w:t>
      </w:r>
      <w:r w:rsidRPr="00D06A4F">
        <w:rPr>
          <w:sz w:val="24"/>
          <w:szCs w:val="24"/>
        </w:rPr>
        <w:t xml:space="preserve"> </w:t>
      </w:r>
      <w:r w:rsidRPr="00D06A4F">
        <w:rPr>
          <w:b w:val="0"/>
          <w:sz w:val="24"/>
          <w:szCs w:val="24"/>
        </w:rPr>
        <w:t>утвержденной приказом Минфина России от 06.12.2010 № 162н "Об утверждении Плана счетов бюджетного учета и Инструкции по его применению"</w:t>
      </w:r>
      <w:r>
        <w:rPr>
          <w:b w:val="0"/>
          <w:sz w:val="24"/>
          <w:szCs w:val="24"/>
        </w:rPr>
        <w:t xml:space="preserve"> </w:t>
      </w:r>
    </w:p>
    <w:p w14:paraId="77D8DCF7" w14:textId="77777777" w:rsidR="00A66896" w:rsidRDefault="00A66896" w:rsidP="00A66896">
      <w:pPr>
        <w:ind w:firstLine="709"/>
      </w:pPr>
    </w:p>
    <w:p w14:paraId="55A1F69A" w14:textId="7E08ABDD" w:rsidR="00A66896" w:rsidRDefault="000D193E" w:rsidP="00A6708A">
      <w:pPr>
        <w:spacing w:line="276" w:lineRule="auto"/>
        <w:ind w:firstLine="709"/>
        <w:jc w:val="both"/>
      </w:pPr>
      <w:r>
        <w:t>1. Отделу по социальным вопросам администрации Кемского муниципального района принять отчеты о</w:t>
      </w:r>
      <w:r w:rsidR="00656919">
        <w:t xml:space="preserve"> выполнении муниципальн</w:t>
      </w:r>
      <w:r w:rsidR="00543D40">
        <w:t>ых</w:t>
      </w:r>
      <w:r w:rsidR="00656919">
        <w:t xml:space="preserve"> заданий за 20</w:t>
      </w:r>
      <w:r w:rsidR="00FD2CBC">
        <w:t>2</w:t>
      </w:r>
      <w:r w:rsidR="00B87E1D">
        <w:t>2</w:t>
      </w:r>
      <w:r w:rsidR="00656919">
        <w:t xml:space="preserve"> год муниципальных бюджетных учреждений Кемского муниципального района</w:t>
      </w:r>
      <w:r w:rsidR="00543D40">
        <w:t xml:space="preserve"> (далее –Учреждения)</w:t>
      </w:r>
      <w:r w:rsidR="00A40F57">
        <w:t>.</w:t>
      </w:r>
    </w:p>
    <w:p w14:paraId="417E49FC" w14:textId="77777777" w:rsidR="004E3C4E" w:rsidRDefault="000D193E" w:rsidP="00A6708A">
      <w:pPr>
        <w:spacing w:line="276" w:lineRule="auto"/>
        <w:ind w:firstLine="709"/>
        <w:jc w:val="both"/>
      </w:pPr>
      <w:r>
        <w:t xml:space="preserve">2. Отделу бухгалтерского учета </w:t>
      </w:r>
      <w:r w:rsidR="00AF1349">
        <w:t>администрации</w:t>
      </w:r>
      <w:r>
        <w:t xml:space="preserve"> Кемского </w:t>
      </w:r>
      <w:r w:rsidR="00AF1349">
        <w:t>муниципального</w:t>
      </w:r>
      <w:r w:rsidR="004E3C4E">
        <w:t xml:space="preserve"> района:</w:t>
      </w:r>
    </w:p>
    <w:p w14:paraId="24E932CC" w14:textId="77777777" w:rsidR="004E3C4E" w:rsidRPr="004E3C4E" w:rsidRDefault="004E3C4E" w:rsidP="00A6708A">
      <w:pPr>
        <w:spacing w:line="276" w:lineRule="auto"/>
        <w:ind w:firstLine="709"/>
        <w:jc w:val="both"/>
      </w:pPr>
      <w:r>
        <w:t>- отразить в учете предоставленные Учреждениями показатели отчет</w:t>
      </w:r>
      <w:r w:rsidR="00543D40">
        <w:t>ов</w:t>
      </w:r>
      <w:r>
        <w:t xml:space="preserve"> согласно приложени</w:t>
      </w:r>
      <w:r w:rsidR="00543D40">
        <w:t>ю к настоящему распоряжению</w:t>
      </w:r>
      <w:r w:rsidRPr="004E3C4E">
        <w:t>;</w:t>
      </w:r>
    </w:p>
    <w:p w14:paraId="214E8551" w14:textId="77777777" w:rsidR="00A40F57" w:rsidRDefault="004E3C4E" w:rsidP="00656919">
      <w:pPr>
        <w:ind w:firstLine="709"/>
        <w:jc w:val="both"/>
      </w:pPr>
      <w:r>
        <w:t xml:space="preserve">- </w:t>
      </w:r>
      <w:r w:rsidR="00A40F57">
        <w:t>передать сведения о принятых учредителем расход</w:t>
      </w:r>
      <w:r>
        <w:t xml:space="preserve">ах по предоставленным субсидиям в </w:t>
      </w:r>
      <w:r w:rsidR="00A40F57">
        <w:t>МКУ Кемская ЦБ УО и МКУ Кемск</w:t>
      </w:r>
      <w:r>
        <w:t xml:space="preserve">ая ЦБ УК в целях признания доходов  текущего отчетного периода в соответствии с пунктом 48 федерального стандарта бухгалтерского учета для организаций государственного сектора «Доходы», утвержденного приказом Министерства финансов Российской Федерации от 27 февраля 2018 года №32н «Об утверждении федерального стандарта бухгалтерского учета для организаций государственного сектора «Доходы» средств бюджета Кемского муниципального района, выделенных на </w:t>
      </w:r>
      <w:r w:rsidR="00656919">
        <w:t>финансовое обеспечение муниципального задания на оказание муниципальных услуг</w:t>
      </w:r>
      <w:r>
        <w:t xml:space="preserve"> бюджетным учреждениям Кемского муниципального района.</w:t>
      </w:r>
    </w:p>
    <w:p w14:paraId="5C5D39A8" w14:textId="77777777" w:rsidR="000A5D98" w:rsidRDefault="000A5D98" w:rsidP="00A6708A">
      <w:pPr>
        <w:spacing w:line="276" w:lineRule="auto"/>
        <w:ind w:firstLine="709"/>
        <w:jc w:val="both"/>
      </w:pPr>
    </w:p>
    <w:p w14:paraId="7F79DBF0" w14:textId="77777777" w:rsidR="000A5D98" w:rsidRDefault="000A5D98" w:rsidP="00A40F57">
      <w:pPr>
        <w:ind w:firstLine="709"/>
        <w:jc w:val="both"/>
      </w:pPr>
    </w:p>
    <w:p w14:paraId="1F8CEF72" w14:textId="657054BA" w:rsidR="0070388C" w:rsidRDefault="0070388C" w:rsidP="00635CFB">
      <w:pPr>
        <w:jc w:val="both"/>
      </w:pPr>
      <w:r>
        <w:t>Исполняющий обязанности</w:t>
      </w:r>
    </w:p>
    <w:p w14:paraId="3EBCF57C" w14:textId="7882B127" w:rsidR="000A5D98" w:rsidRDefault="0070388C" w:rsidP="00635CFB">
      <w:pPr>
        <w:jc w:val="both"/>
      </w:pPr>
      <w:r>
        <w:t>г</w:t>
      </w:r>
      <w:r w:rsidR="000A5D98">
        <w:t>лав</w:t>
      </w:r>
      <w:r>
        <w:t>ы</w:t>
      </w:r>
      <w:r w:rsidR="000A5D98">
        <w:t xml:space="preserve"> администрации </w:t>
      </w:r>
    </w:p>
    <w:p w14:paraId="25689C84" w14:textId="0C138F3F" w:rsidR="00FD2CBC" w:rsidRDefault="00543D40" w:rsidP="00635CFB">
      <w:pPr>
        <w:jc w:val="both"/>
      </w:pPr>
      <w:r>
        <w:t xml:space="preserve">Кемского </w:t>
      </w:r>
      <w:r w:rsidR="000A5D98">
        <w:t xml:space="preserve">муниципального района </w:t>
      </w:r>
      <w:r w:rsidR="00635CFB">
        <w:t xml:space="preserve">                                    </w:t>
      </w:r>
    </w:p>
    <w:p w14:paraId="2AE25F01" w14:textId="41D3E346" w:rsidR="00D06A4F" w:rsidRDefault="00FD2CBC" w:rsidP="00635CFB">
      <w:pPr>
        <w:jc w:val="both"/>
      </w:pPr>
      <w:r>
        <w:t>Республики Карелия</w:t>
      </w:r>
      <w:r w:rsidR="000A5D98">
        <w:t xml:space="preserve">              </w:t>
      </w:r>
      <w:r w:rsidR="00635CFB">
        <w:t xml:space="preserve">              </w:t>
      </w:r>
      <w:r w:rsidR="000A5D98">
        <w:t xml:space="preserve">    </w:t>
      </w:r>
      <w:r w:rsidR="00543D40">
        <w:t xml:space="preserve">     </w:t>
      </w:r>
      <w:r w:rsidR="000A5D98">
        <w:t xml:space="preserve">                                   </w:t>
      </w:r>
      <w:r w:rsidR="00697116">
        <w:t xml:space="preserve">                      </w:t>
      </w:r>
      <w:proofErr w:type="spellStart"/>
      <w:r w:rsidR="0070388C">
        <w:t>М.В.Ершов</w:t>
      </w:r>
      <w:proofErr w:type="spellEnd"/>
      <w:r w:rsidR="000A5D98">
        <w:t xml:space="preserve">   </w:t>
      </w:r>
    </w:p>
    <w:p w14:paraId="49637005" w14:textId="77777777" w:rsidR="00D06A4F" w:rsidRDefault="00D06A4F" w:rsidP="000D193E">
      <w:pPr>
        <w:ind w:firstLine="709"/>
        <w:jc w:val="both"/>
      </w:pPr>
    </w:p>
    <w:sectPr w:rsidR="00D06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856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5D98"/>
    <w:rsid w:val="000A7805"/>
    <w:rsid w:val="000B5F28"/>
    <w:rsid w:val="000C70E5"/>
    <w:rsid w:val="000D193E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2856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3C4E"/>
    <w:rsid w:val="004E650C"/>
    <w:rsid w:val="00525446"/>
    <w:rsid w:val="00542FED"/>
    <w:rsid w:val="00543D40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35CFB"/>
    <w:rsid w:val="00656919"/>
    <w:rsid w:val="00666A38"/>
    <w:rsid w:val="00697116"/>
    <w:rsid w:val="006A320F"/>
    <w:rsid w:val="006B167D"/>
    <w:rsid w:val="0070388C"/>
    <w:rsid w:val="00710425"/>
    <w:rsid w:val="00751CF8"/>
    <w:rsid w:val="00767E67"/>
    <w:rsid w:val="007864F0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0F57"/>
    <w:rsid w:val="00A51BB7"/>
    <w:rsid w:val="00A53BBD"/>
    <w:rsid w:val="00A554B2"/>
    <w:rsid w:val="00A66896"/>
    <w:rsid w:val="00A66902"/>
    <w:rsid w:val="00A6708A"/>
    <w:rsid w:val="00A77DC9"/>
    <w:rsid w:val="00A8300E"/>
    <w:rsid w:val="00A85FFC"/>
    <w:rsid w:val="00AB5505"/>
    <w:rsid w:val="00AC3E01"/>
    <w:rsid w:val="00AE1C33"/>
    <w:rsid w:val="00AE4CD7"/>
    <w:rsid w:val="00AF1349"/>
    <w:rsid w:val="00B10034"/>
    <w:rsid w:val="00B1629A"/>
    <w:rsid w:val="00B37459"/>
    <w:rsid w:val="00B37A15"/>
    <w:rsid w:val="00B4266E"/>
    <w:rsid w:val="00B44346"/>
    <w:rsid w:val="00B45B9A"/>
    <w:rsid w:val="00B51935"/>
    <w:rsid w:val="00B61F12"/>
    <w:rsid w:val="00B764CB"/>
    <w:rsid w:val="00B87E1D"/>
    <w:rsid w:val="00BA481A"/>
    <w:rsid w:val="00BB226B"/>
    <w:rsid w:val="00BB3CAB"/>
    <w:rsid w:val="00BB7E2F"/>
    <w:rsid w:val="00BC17FC"/>
    <w:rsid w:val="00BF3C40"/>
    <w:rsid w:val="00BF6407"/>
    <w:rsid w:val="00BF7EC3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06A4F"/>
    <w:rsid w:val="00D147CB"/>
    <w:rsid w:val="00D24D72"/>
    <w:rsid w:val="00D47F84"/>
    <w:rsid w:val="00D6039A"/>
    <w:rsid w:val="00D67FD9"/>
    <w:rsid w:val="00D84E13"/>
    <w:rsid w:val="00D977BE"/>
    <w:rsid w:val="00DB1F22"/>
    <w:rsid w:val="00DB3BAF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D2CBC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4F9B0"/>
  <w15:docId w15:val="{DB28A305-BD6E-489A-B55F-E78A2063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6896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A6689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89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6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68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8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06A4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D06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Пользователь</cp:lastModifiedBy>
  <cp:revision>19</cp:revision>
  <cp:lastPrinted>2023-01-13T06:51:00Z</cp:lastPrinted>
  <dcterms:created xsi:type="dcterms:W3CDTF">2020-01-11T12:07:00Z</dcterms:created>
  <dcterms:modified xsi:type="dcterms:W3CDTF">2023-01-13T09:13:00Z</dcterms:modified>
</cp:coreProperties>
</file>